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4E" w:rsidRDefault="00221549" w:rsidP="00C95D4E">
      <w:pPr>
        <w:jc w:val="center"/>
        <w:rPr>
          <w:b/>
        </w:rPr>
      </w:pPr>
      <w:r w:rsidRPr="00C95D4E">
        <w:rPr>
          <w:b/>
        </w:rPr>
        <w:t>REFERAT FROKOSTMØTE</w:t>
      </w:r>
      <w:r w:rsidR="00181052" w:rsidRPr="00C95D4E">
        <w:rPr>
          <w:b/>
        </w:rPr>
        <w:t xml:space="preserve"> MED NÆRINGSFORUM</w:t>
      </w:r>
    </w:p>
    <w:p w:rsidR="00181052" w:rsidRPr="00C95D4E" w:rsidRDefault="00181052" w:rsidP="00C95D4E">
      <w:pPr>
        <w:jc w:val="center"/>
        <w:rPr>
          <w:b/>
        </w:rPr>
      </w:pPr>
      <w:r w:rsidRPr="00C95D4E">
        <w:rPr>
          <w:b/>
        </w:rPr>
        <w:t>21.09.2023</w:t>
      </w:r>
      <w:r w:rsidR="00C95D4E">
        <w:rPr>
          <w:b/>
        </w:rPr>
        <w:t>, kl.0800, Hotell Frøya</w:t>
      </w:r>
    </w:p>
    <w:p w:rsidR="00181052" w:rsidRDefault="00181052"/>
    <w:p w:rsidR="00181052" w:rsidRDefault="00181052" w:rsidP="00181052">
      <w:pPr>
        <w:pStyle w:val="Listeavsnitt"/>
        <w:numPr>
          <w:ilvl w:val="0"/>
          <w:numId w:val="1"/>
        </w:numPr>
      </w:pPr>
      <w:r>
        <w:t>Introduksjon</w:t>
      </w:r>
      <w:r w:rsidR="00C95D4E">
        <w:t>,</w:t>
      </w:r>
      <w:r>
        <w:t xml:space="preserve"> Torill Pettersen</w:t>
      </w:r>
    </w:p>
    <w:p w:rsidR="00181052" w:rsidRDefault="00181052" w:rsidP="00181052">
      <w:pPr>
        <w:pStyle w:val="Listeavsnitt"/>
        <w:numPr>
          <w:ilvl w:val="0"/>
          <w:numId w:val="1"/>
        </w:numPr>
      </w:pPr>
      <w:r>
        <w:t>Presentasjon</w:t>
      </w:r>
      <w:r w:rsidR="00C95D4E">
        <w:t>,</w:t>
      </w:r>
      <w:r>
        <w:t xml:space="preserve"> Danussia Baracho (Frøya kommune): oppsummering av planprogrammet (vedlagt)</w:t>
      </w:r>
    </w:p>
    <w:p w:rsidR="00181052" w:rsidRDefault="00181052" w:rsidP="00181052">
      <w:pPr>
        <w:pStyle w:val="Listeavsnitt"/>
        <w:numPr>
          <w:ilvl w:val="0"/>
          <w:numId w:val="1"/>
        </w:numPr>
      </w:pPr>
      <w:r>
        <w:t>Workshop Del 1:</w:t>
      </w:r>
    </w:p>
    <w:p w:rsidR="00181052" w:rsidRPr="005941B1" w:rsidRDefault="00181052">
      <w:pPr>
        <w:rPr>
          <w:b/>
        </w:rPr>
      </w:pPr>
      <w:r w:rsidRPr="005941B1">
        <w:rPr>
          <w:b/>
        </w:rPr>
        <w:t>TANKEKART</w:t>
      </w:r>
    </w:p>
    <w:p w:rsidR="00181052" w:rsidRDefault="00181052">
      <w:r>
        <w:t>Skrive nøkkelord for det som er viktigste for hver deltaker</w:t>
      </w:r>
    </w:p>
    <w:p w:rsidR="00181052" w:rsidRDefault="00181052">
      <w:r>
        <w:t>Diskuter</w:t>
      </w:r>
      <w:r w:rsidR="00C95D4E">
        <w:t>e</w:t>
      </w:r>
      <w:r>
        <w:t xml:space="preserve"> hvilket tema er viktigste blant alle nøkkelord</w:t>
      </w:r>
    </w:p>
    <w:p w:rsidR="00181052" w:rsidRDefault="00181052">
      <w:r>
        <w:t>Diskusjon mellom de 3 gruppene (5 stk</w:t>
      </w:r>
      <w:r w:rsidR="00C95D4E">
        <w:t>.</w:t>
      </w:r>
      <w:r>
        <w:t xml:space="preserve"> hver)</w:t>
      </w:r>
    </w:p>
    <w:p w:rsidR="00181052" w:rsidRDefault="00181052"/>
    <w:p w:rsidR="00C95D4E" w:rsidRPr="00C95D4E" w:rsidRDefault="00481D90">
      <w:pPr>
        <w:rPr>
          <w:u w:val="single"/>
        </w:rPr>
      </w:pPr>
      <w:r w:rsidRPr="00C95D4E">
        <w:rPr>
          <w:u w:val="single"/>
        </w:rPr>
        <w:t>Gruppe 1 (Tor</w:t>
      </w:r>
      <w:bookmarkStart w:id="0" w:name="_GoBack"/>
      <w:bookmarkEnd w:id="0"/>
      <w:r w:rsidRPr="00C95D4E">
        <w:rPr>
          <w:u w:val="single"/>
        </w:rPr>
        <w:t>ill, Rune</w:t>
      </w:r>
      <w:r w:rsidR="005941B1">
        <w:rPr>
          <w:u w:val="single"/>
        </w:rPr>
        <w:t xml:space="preserve"> Midtsian</w:t>
      </w:r>
      <w:r w:rsidRPr="00C95D4E">
        <w:rPr>
          <w:u w:val="single"/>
        </w:rPr>
        <w:t xml:space="preserve">, Håkon, Nils, </w:t>
      </w:r>
      <w:r w:rsidR="00EB1204">
        <w:rPr>
          <w:u w:val="single"/>
        </w:rPr>
        <w:t>Kristin</w:t>
      </w:r>
      <w:r w:rsidRPr="00C95D4E">
        <w:rPr>
          <w:u w:val="single"/>
        </w:rPr>
        <w:t>)</w:t>
      </w:r>
      <w:r w:rsidR="00C95D4E" w:rsidRPr="00C95D4E">
        <w:rPr>
          <w:u w:val="single"/>
        </w:rPr>
        <w:t>: SJØTILGANG</w:t>
      </w:r>
    </w:p>
    <w:p w:rsidR="00C95D4E" w:rsidRDefault="00C95D4E" w:rsidP="00C95D4E">
      <w:pPr>
        <w:pStyle w:val="Listeavsnitt"/>
        <w:numPr>
          <w:ilvl w:val="0"/>
          <w:numId w:val="3"/>
        </w:numPr>
      </w:pPr>
      <w:r>
        <w:t>Åpne Sistranda mot sjøen</w:t>
      </w:r>
    </w:p>
    <w:p w:rsidR="00C95D4E" w:rsidRDefault="00C95D4E" w:rsidP="00C95D4E">
      <w:pPr>
        <w:pStyle w:val="Listeavsnitt"/>
        <w:numPr>
          <w:ilvl w:val="0"/>
          <w:numId w:val="3"/>
        </w:numPr>
      </w:pPr>
      <w:r>
        <w:t>Båt tilgang</w:t>
      </w:r>
    </w:p>
    <w:p w:rsidR="00C95D4E" w:rsidRDefault="005941B1" w:rsidP="00C95D4E">
      <w:pPr>
        <w:pStyle w:val="Listeavsnitt"/>
        <w:numPr>
          <w:ilvl w:val="0"/>
          <w:numId w:val="3"/>
        </w:numPr>
      </w:pPr>
      <w:r>
        <w:t>Dårlig i</w:t>
      </w:r>
      <w:r w:rsidR="00C95D4E">
        <w:t>nformasjon om gjesteplass for båt ved Kulturhus</w:t>
      </w:r>
    </w:p>
    <w:p w:rsidR="00C95D4E" w:rsidRDefault="00C95D4E" w:rsidP="00C95D4E">
      <w:pPr>
        <w:pStyle w:val="Listeavsnitt"/>
        <w:numPr>
          <w:ilvl w:val="0"/>
          <w:numId w:val="3"/>
        </w:numPr>
      </w:pPr>
      <w:proofErr w:type="spellStart"/>
      <w:r>
        <w:t>Sistien</w:t>
      </w:r>
      <w:proofErr w:type="spellEnd"/>
      <w:r>
        <w:t xml:space="preserve"> med start fra Steinalderstien ned til </w:t>
      </w:r>
      <w:proofErr w:type="spellStart"/>
      <w:r>
        <w:t>Siholmen</w:t>
      </w:r>
      <w:proofErr w:type="spellEnd"/>
      <w:r>
        <w:t xml:space="preserve"> (referanse: Ladestien)</w:t>
      </w:r>
    </w:p>
    <w:p w:rsidR="005941B1" w:rsidRPr="005941B1" w:rsidRDefault="005941B1" w:rsidP="005941B1">
      <w:pPr>
        <w:rPr>
          <w:u w:val="single"/>
        </w:rPr>
      </w:pPr>
      <w:r w:rsidRPr="005941B1">
        <w:rPr>
          <w:u w:val="single"/>
        </w:rPr>
        <w:t>Gruppe 2 (</w:t>
      </w:r>
      <w:proofErr w:type="spellStart"/>
      <w:r w:rsidRPr="005941B1">
        <w:rPr>
          <w:u w:val="single"/>
        </w:rPr>
        <w:t>Handelstand</w:t>
      </w:r>
      <w:proofErr w:type="spellEnd"/>
      <w:r>
        <w:rPr>
          <w:u w:val="single"/>
        </w:rPr>
        <w:t>, Hotell Frøya, Utvær</w:t>
      </w:r>
      <w:r w:rsidRPr="005941B1">
        <w:rPr>
          <w:u w:val="single"/>
        </w:rPr>
        <w:t>): PARKERING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 xml:space="preserve">Båtparkering med kamera: </w:t>
      </w:r>
      <w:proofErr w:type="spellStart"/>
      <w:r>
        <w:t>døgnleie</w:t>
      </w:r>
      <w:proofErr w:type="spellEnd"/>
      <w:r>
        <w:t xml:space="preserve"> bidrar til inntjening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Utfordring: varelevering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Gangsone på gjennomfartsårer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Rent og ryddig sentrum</w:t>
      </w:r>
    </w:p>
    <w:p w:rsidR="00181052" w:rsidRPr="005941B1" w:rsidRDefault="005941B1">
      <w:pPr>
        <w:rPr>
          <w:u w:val="single"/>
        </w:rPr>
      </w:pPr>
      <w:r w:rsidRPr="005941B1">
        <w:rPr>
          <w:u w:val="single"/>
        </w:rPr>
        <w:t>Gruppe 3 (kommune): TRAFIKKSIKKERHET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Viser til Barnetråkk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Trafikkavvikling på Mellomveien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Åpne for myketrafikkanter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Sjøside må benyttes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Bakkant til sentrum: rom for fortetting</w:t>
      </w:r>
    </w:p>
    <w:p w:rsidR="005941B1" w:rsidRDefault="005941B1" w:rsidP="005941B1"/>
    <w:p w:rsidR="00181052" w:rsidRDefault="00181052" w:rsidP="00181052">
      <w:pPr>
        <w:pStyle w:val="Listeavsnitt"/>
        <w:numPr>
          <w:ilvl w:val="0"/>
          <w:numId w:val="1"/>
        </w:numPr>
      </w:pPr>
      <w:r>
        <w:t>Workshop Del 2:</w:t>
      </w:r>
    </w:p>
    <w:p w:rsidR="00181052" w:rsidRPr="005941B1" w:rsidRDefault="00181052">
      <w:pPr>
        <w:rPr>
          <w:b/>
        </w:rPr>
      </w:pPr>
      <w:r w:rsidRPr="005941B1">
        <w:rPr>
          <w:b/>
        </w:rPr>
        <w:t>PLANLEGGING/TEGNING PÅ KART</w:t>
      </w:r>
    </w:p>
    <w:p w:rsidR="00181052" w:rsidRDefault="00181052">
      <w:r>
        <w:t>Tenk om du var ansvarlig for å planlegge Sistranda. Hvilke endringer/bestemmelser ville du gjort?</w:t>
      </w:r>
    </w:p>
    <w:p w:rsidR="00181052" w:rsidRDefault="00181052">
      <w:r>
        <w:t>Diskusjon.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Folk vil ikke parkere i p-kjeller</w:t>
      </w:r>
    </w:p>
    <w:p w:rsidR="005941B1" w:rsidRDefault="005941B1" w:rsidP="005941B1">
      <w:pPr>
        <w:pStyle w:val="Listeavsnitt"/>
        <w:numPr>
          <w:ilvl w:val="0"/>
          <w:numId w:val="3"/>
        </w:numPr>
      </w:pPr>
      <w:r>
        <w:t xml:space="preserve">3-5 etasjers reduserer </w:t>
      </w:r>
      <w:proofErr w:type="spellStart"/>
      <w:r>
        <w:t>atraktivitet</w:t>
      </w:r>
      <w:proofErr w:type="spellEnd"/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Det kan bygges høyere i bakkant: gradvis høyere lengre fra sjøen</w:t>
      </w:r>
    </w:p>
    <w:p w:rsidR="005941B1" w:rsidRDefault="005941B1" w:rsidP="005941B1">
      <w:pPr>
        <w:pStyle w:val="Listeavsnitt"/>
      </w:pPr>
    </w:p>
    <w:p w:rsidR="005941B1" w:rsidRDefault="005941B1" w:rsidP="005941B1">
      <w:pPr>
        <w:pStyle w:val="Listeavsnitt"/>
        <w:numPr>
          <w:ilvl w:val="0"/>
          <w:numId w:val="3"/>
        </w:numPr>
      </w:pPr>
      <w:r>
        <w:lastRenderedPageBreak/>
        <w:t xml:space="preserve">Mye press på Rådhusgata og Mellomveien: åpne opp Storheia og </w:t>
      </w:r>
      <w:proofErr w:type="spellStart"/>
      <w:r>
        <w:t>Øverveien</w:t>
      </w:r>
      <w:proofErr w:type="spellEnd"/>
    </w:p>
    <w:p w:rsidR="005941B1" w:rsidRDefault="005941B1" w:rsidP="005941B1">
      <w:pPr>
        <w:pStyle w:val="Listeavsnitt"/>
        <w:numPr>
          <w:ilvl w:val="0"/>
          <w:numId w:val="3"/>
        </w:numPr>
      </w:pPr>
      <w:r>
        <w:t xml:space="preserve">Utvide Sørveien; åpne </w:t>
      </w:r>
      <w:proofErr w:type="spellStart"/>
      <w:r>
        <w:t>Innersian</w:t>
      </w:r>
      <w:proofErr w:type="spellEnd"/>
    </w:p>
    <w:p w:rsidR="005941B1" w:rsidRDefault="005941B1" w:rsidP="005941B1">
      <w:pPr>
        <w:pStyle w:val="Listeavsnitt"/>
        <w:numPr>
          <w:ilvl w:val="0"/>
          <w:numId w:val="3"/>
        </w:numPr>
      </w:pPr>
      <w:r>
        <w:t>Det må bygges høyere og med flattak for høyere utnyttelse heller enn med saltak</w:t>
      </w:r>
    </w:p>
    <w:p w:rsidR="005941B1" w:rsidRDefault="005941B1" w:rsidP="005941B1"/>
    <w:p w:rsidR="00181052" w:rsidRDefault="00181052"/>
    <w:p w:rsidR="00181052" w:rsidRDefault="00181052"/>
    <w:sectPr w:rsidR="0018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3BB2"/>
    <w:multiLevelType w:val="hybridMultilevel"/>
    <w:tmpl w:val="24949A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42E"/>
    <w:multiLevelType w:val="hybridMultilevel"/>
    <w:tmpl w:val="11425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7381"/>
    <w:multiLevelType w:val="hybridMultilevel"/>
    <w:tmpl w:val="1F5C54AE"/>
    <w:lvl w:ilvl="0" w:tplc="EE8C3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49"/>
    <w:rsid w:val="00181052"/>
    <w:rsid w:val="001C08E2"/>
    <w:rsid w:val="00221549"/>
    <w:rsid w:val="00481D90"/>
    <w:rsid w:val="00507E83"/>
    <w:rsid w:val="005941B1"/>
    <w:rsid w:val="00755EC6"/>
    <w:rsid w:val="00C95D4E"/>
    <w:rsid w:val="00D47370"/>
    <w:rsid w:val="00E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9FA2"/>
  <w15:chartTrackingRefBased/>
  <w15:docId w15:val="{4C5EFA33-588C-4A68-B343-B63D14F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9078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Danussia Baracho Teixeira</dc:creator>
  <cp:keywords/>
  <dc:description/>
  <cp:lastModifiedBy>Danussia Baracho Teixeira</cp:lastModifiedBy>
  <cp:revision>5</cp:revision>
  <dcterms:created xsi:type="dcterms:W3CDTF">2023-09-21T11:35:00Z</dcterms:created>
  <dcterms:modified xsi:type="dcterms:W3CDTF">2023-10-03T10:24:00Z</dcterms:modified>
</cp:coreProperties>
</file>